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AE4E7" w14:textId="77777777" w:rsidR="009217B3" w:rsidRDefault="009217B3">
      <w:pPr>
        <w:jc w:val="both"/>
        <w:rPr>
          <w:rFonts w:ascii="Times New Roman" w:hAnsi="Times New Roman"/>
          <w:sz w:val="24"/>
          <w:szCs w:val="24"/>
        </w:rPr>
      </w:pPr>
    </w:p>
    <w:p w14:paraId="1B2C2E9D" w14:textId="77777777" w:rsidR="009217B3" w:rsidRDefault="009217B3">
      <w:pPr>
        <w:rPr>
          <w:rFonts w:ascii="Times New Roman" w:hAnsi="Times New Roman"/>
          <w:sz w:val="24"/>
          <w:szCs w:val="24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9217B3" w14:paraId="1E495ABB" w14:textId="77777777">
        <w:trPr>
          <w:trHeight w:val="427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4F576" w14:textId="77777777" w:rsidR="009217B3" w:rsidRPr="00014568" w:rsidRDefault="001A23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568">
              <w:rPr>
                <w:rFonts w:ascii="Times New Roman" w:hAnsi="Times New Roman"/>
                <w:b/>
                <w:sz w:val="24"/>
                <w:szCs w:val="24"/>
              </w:rPr>
              <w:t>Mateřs</w:t>
            </w:r>
            <w:r w:rsidR="006D561B">
              <w:rPr>
                <w:rFonts w:ascii="Times New Roman" w:hAnsi="Times New Roman"/>
                <w:b/>
                <w:sz w:val="24"/>
                <w:szCs w:val="24"/>
              </w:rPr>
              <w:t xml:space="preserve">ká škola </w:t>
            </w:r>
            <w:proofErr w:type="gramStart"/>
            <w:r w:rsidR="006D561B">
              <w:rPr>
                <w:rFonts w:ascii="Times New Roman" w:hAnsi="Times New Roman"/>
                <w:b/>
                <w:sz w:val="24"/>
                <w:szCs w:val="24"/>
              </w:rPr>
              <w:t>Havířov - Prostřední</w:t>
            </w:r>
            <w:proofErr w:type="gramEnd"/>
            <w:r w:rsidR="006D561B">
              <w:rPr>
                <w:rFonts w:ascii="Times New Roman" w:hAnsi="Times New Roman"/>
                <w:b/>
                <w:sz w:val="24"/>
                <w:szCs w:val="24"/>
              </w:rPr>
              <w:t xml:space="preserve"> Suchá, U Topolů 3/688, příspěvková organizace</w:t>
            </w:r>
          </w:p>
        </w:tc>
      </w:tr>
      <w:tr w:rsidR="009217B3" w14:paraId="18D1F38B" w14:textId="77777777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A6782" w14:textId="77777777" w:rsidR="009217B3" w:rsidRDefault="001A239A">
            <w:pPr>
              <w:spacing w:before="120" w:line="240" w:lineRule="atLeast"/>
              <w:jc w:val="center"/>
            </w:pPr>
            <w:r>
              <w:rPr>
                <w:rFonts w:ascii="Times New Roman" w:hAnsi="Times New Roman"/>
                <w:b/>
                <w:caps/>
                <w:color w:val="0000FF"/>
                <w:sz w:val="24"/>
                <w:szCs w:val="24"/>
              </w:rPr>
              <w:t xml:space="preserve"> ÚPLATA ZA PŘEDŠKOLNÍ VZDĚLÁVÁNÍ</w:t>
            </w:r>
          </w:p>
        </w:tc>
      </w:tr>
      <w:tr w:rsidR="009217B3" w14:paraId="00AE5305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8E526" w14:textId="77777777" w:rsidR="009217B3" w:rsidRDefault="001A239A">
            <w:pPr>
              <w:spacing w:before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Č.j.:          Spisový znak     Skartační znak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BD1D9" w14:textId="77777777" w:rsidR="009217B3" w:rsidRDefault="00D518C7">
            <w:pPr>
              <w:spacing w:before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/2020</w:t>
            </w:r>
            <w:r w:rsidR="001A239A">
              <w:rPr>
                <w:rFonts w:ascii="Times New Roman" w:hAnsi="Times New Roman"/>
                <w:sz w:val="24"/>
                <w:szCs w:val="24"/>
              </w:rPr>
              <w:t xml:space="preserve">                  A.1.                 A10</w:t>
            </w:r>
          </w:p>
        </w:tc>
      </w:tr>
      <w:tr w:rsidR="009217B3" w14:paraId="36ADD54C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38A7C" w14:textId="77777777" w:rsidR="009217B3" w:rsidRDefault="001A239A">
            <w:pPr>
              <w:spacing w:before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47C36" w14:textId="77777777" w:rsidR="009217B3" w:rsidRDefault="006D561B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Lengsfeldová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Jana ,</w:t>
            </w:r>
            <w:r w:rsidR="001A239A">
              <w:rPr>
                <w:szCs w:val="24"/>
              </w:rPr>
              <w:t>ředitelka</w:t>
            </w:r>
            <w:proofErr w:type="gramEnd"/>
            <w:r w:rsidR="001A239A">
              <w:rPr>
                <w:szCs w:val="24"/>
              </w:rPr>
              <w:t xml:space="preserve"> školy </w:t>
            </w:r>
          </w:p>
        </w:tc>
      </w:tr>
      <w:tr w:rsidR="009217B3" w14:paraId="513DAA34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C887F" w14:textId="77777777" w:rsidR="009217B3" w:rsidRDefault="001A239A">
            <w:pPr>
              <w:spacing w:before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D3958" w14:textId="77777777" w:rsidR="009217B3" w:rsidRDefault="006D561B">
            <w:pPr>
              <w:spacing w:before="12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Lengsfeldová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Jana, </w:t>
            </w:r>
            <w:r w:rsidR="001A239A">
              <w:rPr>
                <w:rFonts w:ascii="Times New Roman" w:hAnsi="Times New Roman"/>
                <w:sz w:val="24"/>
                <w:szCs w:val="24"/>
              </w:rPr>
              <w:t xml:space="preserve"> ředitelka</w:t>
            </w:r>
            <w:proofErr w:type="gramEnd"/>
            <w:r w:rsidR="001A239A">
              <w:rPr>
                <w:rFonts w:ascii="Times New Roman" w:hAnsi="Times New Roman"/>
                <w:sz w:val="24"/>
                <w:szCs w:val="24"/>
              </w:rPr>
              <w:t xml:space="preserve"> školy</w:t>
            </w:r>
          </w:p>
        </w:tc>
      </w:tr>
      <w:tr w:rsidR="009217B3" w14:paraId="171685E3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76070" w14:textId="77777777" w:rsidR="009217B3" w:rsidRDefault="001A239A">
            <w:pPr>
              <w:spacing w:before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Pedagogická rada projednala dne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B7078" w14:textId="77777777" w:rsidR="009217B3" w:rsidRDefault="00014568">
            <w:pPr>
              <w:spacing w:before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Nejbližší termín</w:t>
            </w:r>
            <w:r w:rsidR="00245091">
              <w:rPr>
                <w:rFonts w:ascii="Times New Roman" w:hAnsi="Times New Roman"/>
                <w:sz w:val="24"/>
                <w:szCs w:val="24"/>
              </w:rPr>
              <w:t xml:space="preserve"> pedagogické rady</w:t>
            </w:r>
          </w:p>
        </w:tc>
      </w:tr>
      <w:tr w:rsidR="009217B3" w14:paraId="24236FFD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B0438" w14:textId="77777777" w:rsidR="009217B3" w:rsidRDefault="001A239A">
            <w:pPr>
              <w:spacing w:before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DBF5E" w14:textId="77777777" w:rsidR="009217B3" w:rsidRDefault="006D561B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239A">
              <w:rPr>
                <w:szCs w:val="24"/>
              </w:rPr>
              <w:t>. 20</w:t>
            </w:r>
            <w:r w:rsidR="00D518C7">
              <w:rPr>
                <w:szCs w:val="24"/>
              </w:rPr>
              <w:t>20</w:t>
            </w:r>
          </w:p>
        </w:tc>
      </w:tr>
      <w:tr w:rsidR="009217B3" w14:paraId="6297C103" w14:textId="7777777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BF388" w14:textId="77777777" w:rsidR="009217B3" w:rsidRDefault="001A239A">
            <w:pPr>
              <w:spacing w:before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A9234" w14:textId="77777777" w:rsidR="009217B3" w:rsidRDefault="006D561B">
            <w:pPr>
              <w:pStyle w:val="Odstavecseseznamem"/>
              <w:numPr>
                <w:ilvl w:val="0"/>
                <w:numId w:val="2"/>
              </w:num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239A">
              <w:rPr>
                <w:szCs w:val="24"/>
              </w:rPr>
              <w:t>. 20</w:t>
            </w:r>
            <w:r w:rsidR="00D518C7">
              <w:rPr>
                <w:szCs w:val="24"/>
              </w:rPr>
              <w:t>20</w:t>
            </w:r>
          </w:p>
        </w:tc>
      </w:tr>
    </w:tbl>
    <w:p w14:paraId="72D46E0C" w14:textId="77777777" w:rsidR="009217B3" w:rsidRDefault="009217B3" w:rsidP="002A005A">
      <w:pPr>
        <w:pStyle w:val="Nadpis3"/>
        <w:rPr>
          <w:b w:val="0"/>
        </w:rPr>
      </w:pPr>
      <w:bookmarkStart w:id="0" w:name="_Toc333719064"/>
    </w:p>
    <w:p w14:paraId="5A8EBA05" w14:textId="77777777" w:rsidR="002A005A" w:rsidRPr="002A005A" w:rsidRDefault="002A005A" w:rsidP="002A005A">
      <w:pPr>
        <w:rPr>
          <w:lang w:eastAsia="cs-CZ"/>
        </w:rPr>
      </w:pPr>
    </w:p>
    <w:p w14:paraId="30832ECE" w14:textId="77777777" w:rsidR="009217B3" w:rsidRDefault="00300FC9" w:rsidP="002A005A">
      <w:pPr>
        <w:pStyle w:val="Nadpis3"/>
        <w:rPr>
          <w:szCs w:val="24"/>
        </w:rPr>
      </w:pPr>
      <w:r>
        <w:rPr>
          <w:szCs w:val="24"/>
        </w:rPr>
        <w:t>OBECNÁ USTANOVENÍ</w:t>
      </w:r>
      <w:bookmarkEnd w:id="0"/>
    </w:p>
    <w:p w14:paraId="33A75846" w14:textId="77777777" w:rsidR="009217B3" w:rsidRDefault="009217B3" w:rsidP="002A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F23B30" w14:textId="77777777" w:rsidR="009217B3" w:rsidRDefault="001A239A" w:rsidP="002A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ustanovení § 165, odst. 1., písm. a) zákona č. 561/2004 Sb. o předškolním, základním středním, vyšším odborném a jiném vzdělávání (školský zákon) v platném znění, vydávám jako statutární orgán školy tuto směrnici. Směrnice je součástí organizačního řádu školy. </w:t>
      </w:r>
    </w:p>
    <w:p w14:paraId="28D57E66" w14:textId="77777777" w:rsidR="009217B3" w:rsidRDefault="009217B3" w:rsidP="002A005A">
      <w:pPr>
        <w:pStyle w:val="Zkladntext"/>
        <w:rPr>
          <w:szCs w:val="24"/>
        </w:rPr>
      </w:pPr>
    </w:p>
    <w:p w14:paraId="215EE05B" w14:textId="77777777" w:rsidR="009217B3" w:rsidRDefault="001A239A" w:rsidP="002A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Mateřská škola, jako právnická osoba zřízená obcí Statutárním městem Havířov se ve věcech úplaty za předškolní vzdělávání řídí zejména zákonem č. 561/2004 Sb., o předškolním, základním, středním, vyšším odborném a jiné vzdělávání (školský zákon), v platném znění, a prováděcím předpisem ke školskému </w:t>
      </w:r>
      <w:proofErr w:type="gramStart"/>
      <w:r>
        <w:rPr>
          <w:rFonts w:ascii="Times New Roman" w:hAnsi="Times New Roman"/>
          <w:sz w:val="24"/>
          <w:szCs w:val="24"/>
        </w:rPr>
        <w:t>zákonu -vyhláškou</w:t>
      </w:r>
      <w:proofErr w:type="gramEnd"/>
      <w:r>
        <w:rPr>
          <w:rFonts w:ascii="Times New Roman" w:hAnsi="Times New Roman"/>
          <w:sz w:val="24"/>
          <w:szCs w:val="24"/>
        </w:rPr>
        <w:t xml:space="preserve"> č. 14/2005 Sb., o předškolním vzdělávání, v platném znění.</w:t>
      </w:r>
    </w:p>
    <w:p w14:paraId="4FD1B99B" w14:textId="77777777" w:rsidR="009217B3" w:rsidRDefault="009217B3" w:rsidP="002A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A5224" w14:textId="77777777" w:rsidR="009217B3" w:rsidRDefault="001A239A" w:rsidP="002A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 mate</w:t>
      </w:r>
      <w:r w:rsidR="006D561B">
        <w:rPr>
          <w:rFonts w:ascii="Times New Roman" w:hAnsi="Times New Roman"/>
          <w:sz w:val="24"/>
          <w:szCs w:val="24"/>
        </w:rPr>
        <w:t xml:space="preserve">řské školy </w:t>
      </w:r>
      <w:r>
        <w:rPr>
          <w:rFonts w:ascii="Times New Roman" w:hAnsi="Times New Roman"/>
          <w:sz w:val="24"/>
          <w:szCs w:val="24"/>
        </w:rPr>
        <w:t>na základě výše uvedených předpisů, stanoví touto směrnicí výši úplaty za předškolní vzdělávání v mateřské škole.</w:t>
      </w:r>
    </w:p>
    <w:p w14:paraId="5BBDF8F5" w14:textId="77777777" w:rsidR="009217B3" w:rsidRDefault="009217B3" w:rsidP="002A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4AC97" w14:textId="77777777" w:rsidR="009217B3" w:rsidRPr="006D561B" w:rsidRDefault="001A239A" w:rsidP="002A005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Na základě výpočtu dle § 6, odst. 2 vyhlášky č. 214/2012 Sb., kterou se mění vyhláška č. 14/2004 Sb. Činily </w:t>
      </w:r>
      <w:r w:rsidR="006D561B">
        <w:rPr>
          <w:rFonts w:ascii="Times New Roman" w:hAnsi="Times New Roman"/>
          <w:sz w:val="24"/>
          <w:szCs w:val="24"/>
        </w:rPr>
        <w:t xml:space="preserve">neinvestiční </w:t>
      </w:r>
      <w:r w:rsidR="008B12AF">
        <w:rPr>
          <w:rFonts w:ascii="Times New Roman" w:hAnsi="Times New Roman"/>
          <w:sz w:val="24"/>
          <w:szCs w:val="24"/>
        </w:rPr>
        <w:t xml:space="preserve">měsíční </w:t>
      </w:r>
      <w:r w:rsidR="006D561B">
        <w:rPr>
          <w:rFonts w:ascii="Times New Roman" w:hAnsi="Times New Roman"/>
          <w:sz w:val="24"/>
          <w:szCs w:val="24"/>
        </w:rPr>
        <w:t xml:space="preserve">náklady za rok </w:t>
      </w:r>
      <w:r w:rsidR="00D518C7">
        <w:rPr>
          <w:rFonts w:ascii="Times New Roman" w:hAnsi="Times New Roman"/>
          <w:b/>
          <w:sz w:val="24"/>
          <w:szCs w:val="24"/>
        </w:rPr>
        <w:t>2019</w:t>
      </w:r>
      <w:r w:rsidRPr="006D56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56F74">
        <w:rPr>
          <w:rFonts w:ascii="Times New Roman" w:hAnsi="Times New Roman"/>
          <w:sz w:val="24"/>
          <w:szCs w:val="24"/>
        </w:rPr>
        <w:t xml:space="preserve"> </w:t>
      </w:r>
      <w:r w:rsidR="0087541A">
        <w:rPr>
          <w:rFonts w:ascii="Times New Roman" w:hAnsi="Times New Roman"/>
          <w:sz w:val="24"/>
          <w:szCs w:val="24"/>
        </w:rPr>
        <w:t>813 819,65</w:t>
      </w:r>
      <w:r w:rsidR="006D561B" w:rsidRPr="006D561B">
        <w:rPr>
          <w:rFonts w:ascii="Times New Roman" w:hAnsi="Times New Roman"/>
          <w:sz w:val="24"/>
          <w:szCs w:val="24"/>
        </w:rPr>
        <w:t xml:space="preserve"> Kč</w:t>
      </w:r>
      <w:r w:rsidRPr="006D561B">
        <w:rPr>
          <w:rFonts w:ascii="Times New Roman" w:hAnsi="Times New Roman"/>
          <w:sz w:val="24"/>
          <w:szCs w:val="24"/>
        </w:rPr>
        <w:t xml:space="preserve">    </w:t>
      </w:r>
    </w:p>
    <w:p w14:paraId="285DF1AD" w14:textId="77777777" w:rsidR="009217B3" w:rsidRDefault="009217B3" w:rsidP="002A00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70D4500" w14:textId="77777777" w:rsidR="002A005A" w:rsidRDefault="002A005A" w:rsidP="002A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CF1F6" w14:textId="77777777" w:rsidR="009217B3" w:rsidRDefault="001A239A" w:rsidP="002A005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100% na jedno </w:t>
      </w:r>
      <w:proofErr w:type="gramStart"/>
      <w:r>
        <w:rPr>
          <w:rFonts w:ascii="Times New Roman" w:hAnsi="Times New Roman"/>
          <w:sz w:val="24"/>
          <w:szCs w:val="24"/>
        </w:rPr>
        <w:t>dítě</w:t>
      </w:r>
      <w:r w:rsidRPr="006D561B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87541A">
        <w:rPr>
          <w:rFonts w:ascii="Times New Roman" w:hAnsi="Times New Roman"/>
          <w:sz w:val="24"/>
          <w:szCs w:val="24"/>
        </w:rPr>
        <w:t>1 111,9</w:t>
      </w:r>
      <w:r w:rsidR="006D561B" w:rsidRPr="006D561B">
        <w:rPr>
          <w:rFonts w:ascii="Times New Roman" w:hAnsi="Times New Roman"/>
          <w:sz w:val="24"/>
          <w:szCs w:val="24"/>
        </w:rPr>
        <w:t>0 Kč</w:t>
      </w:r>
    </w:p>
    <w:p w14:paraId="587B1F7D" w14:textId="77777777" w:rsidR="009217B3" w:rsidRDefault="001A239A" w:rsidP="002A00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50% na jedno </w:t>
      </w:r>
      <w:proofErr w:type="gramStart"/>
      <w:r>
        <w:rPr>
          <w:rFonts w:ascii="Times New Roman" w:hAnsi="Times New Roman"/>
          <w:sz w:val="24"/>
          <w:szCs w:val="24"/>
        </w:rPr>
        <w:t>dítě</w:t>
      </w:r>
      <w:r w:rsidR="006D561B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6D561B">
        <w:rPr>
          <w:rFonts w:ascii="Times New Roman" w:hAnsi="Times New Roman"/>
          <w:sz w:val="24"/>
          <w:szCs w:val="24"/>
        </w:rPr>
        <w:t xml:space="preserve">     </w:t>
      </w:r>
      <w:r w:rsidR="0087541A">
        <w:rPr>
          <w:rFonts w:ascii="Times New Roman" w:hAnsi="Times New Roman"/>
          <w:sz w:val="24"/>
          <w:szCs w:val="24"/>
        </w:rPr>
        <w:t>555,95</w:t>
      </w:r>
      <w:r w:rsidR="006D561B">
        <w:rPr>
          <w:rFonts w:ascii="Times New Roman" w:hAnsi="Times New Roman"/>
          <w:sz w:val="24"/>
          <w:szCs w:val="24"/>
        </w:rPr>
        <w:t xml:space="preserve"> Kč</w:t>
      </w:r>
    </w:p>
    <w:p w14:paraId="0673F64D" w14:textId="77777777" w:rsidR="002A005A" w:rsidRPr="006D561B" w:rsidRDefault="0087541A" w:rsidP="002A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36% na jedno </w:t>
      </w:r>
      <w:proofErr w:type="gramStart"/>
      <w:r>
        <w:rPr>
          <w:rFonts w:ascii="Times New Roman" w:hAnsi="Times New Roman"/>
          <w:sz w:val="24"/>
          <w:szCs w:val="24"/>
        </w:rPr>
        <w:t xml:space="preserve">dítě:   </w:t>
      </w:r>
      <w:proofErr w:type="gramEnd"/>
      <w:r>
        <w:rPr>
          <w:rFonts w:ascii="Times New Roman" w:hAnsi="Times New Roman"/>
          <w:sz w:val="24"/>
          <w:szCs w:val="24"/>
        </w:rPr>
        <w:t xml:space="preserve">  400,28</w:t>
      </w:r>
      <w:r w:rsidR="00A56F74">
        <w:rPr>
          <w:rFonts w:ascii="Times New Roman" w:hAnsi="Times New Roman"/>
          <w:sz w:val="24"/>
          <w:szCs w:val="24"/>
        </w:rPr>
        <w:t xml:space="preserve"> Kč ( </w:t>
      </w:r>
      <w:r>
        <w:rPr>
          <w:rFonts w:ascii="Times New Roman" w:hAnsi="Times New Roman"/>
          <w:sz w:val="24"/>
          <w:szCs w:val="24"/>
        </w:rPr>
        <w:t xml:space="preserve">400  - </w:t>
      </w:r>
      <w:r w:rsidR="00A56F74">
        <w:rPr>
          <w:rFonts w:ascii="Times New Roman" w:hAnsi="Times New Roman"/>
          <w:sz w:val="24"/>
          <w:szCs w:val="24"/>
        </w:rPr>
        <w:t>stanovena částka úplaty)</w:t>
      </w:r>
    </w:p>
    <w:p w14:paraId="29BC8D10" w14:textId="77777777" w:rsidR="002A005A" w:rsidRDefault="002A005A" w:rsidP="002A00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17C7548" w14:textId="77777777" w:rsidR="002A005A" w:rsidRDefault="002A005A" w:rsidP="002A005A">
      <w:pPr>
        <w:spacing w:after="0" w:line="240" w:lineRule="auto"/>
        <w:jc w:val="both"/>
      </w:pPr>
    </w:p>
    <w:p w14:paraId="5EAC1628" w14:textId="77777777" w:rsidR="009217B3" w:rsidRDefault="009217B3" w:rsidP="002A00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ADAF5EB" w14:textId="77777777" w:rsidR="00434F4B" w:rsidRDefault="00434F4B" w:rsidP="002A00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D18F5BE" w14:textId="77777777" w:rsidR="009217B3" w:rsidRDefault="001A239A" w:rsidP="002A005A">
      <w:pPr>
        <w:pStyle w:val="Nadpis3"/>
        <w:rPr>
          <w:szCs w:val="24"/>
        </w:rPr>
      </w:pPr>
      <w:bookmarkStart w:id="1" w:name="_Toc333719065"/>
      <w:r>
        <w:rPr>
          <w:szCs w:val="24"/>
        </w:rPr>
        <w:t xml:space="preserve">1. </w:t>
      </w:r>
      <w:r w:rsidR="00300FC9">
        <w:rPr>
          <w:szCs w:val="24"/>
        </w:rPr>
        <w:t>PŘIHLAŠOVÁNÍ A ODHLAŠOVÁNÍ K PŘEDŠKOLNÍMU VZDĚLÁVÁNÍ</w:t>
      </w:r>
      <w:bookmarkEnd w:id="1"/>
    </w:p>
    <w:p w14:paraId="11982470" w14:textId="77777777" w:rsidR="009217B3" w:rsidRDefault="009217B3" w:rsidP="002A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A88D3" w14:textId="77777777" w:rsidR="009217B3" w:rsidRPr="002A005A" w:rsidRDefault="002A005A" w:rsidP="002A005A">
      <w:pPr>
        <w:rPr>
          <w:rFonts w:ascii="Times New Roman" w:hAnsi="Times New Roman"/>
          <w:sz w:val="24"/>
          <w:szCs w:val="24"/>
        </w:rPr>
      </w:pPr>
      <w:r w:rsidRPr="002A005A">
        <w:rPr>
          <w:rFonts w:ascii="Times New Roman" w:hAnsi="Times New Roman"/>
          <w:sz w:val="24"/>
          <w:szCs w:val="24"/>
        </w:rPr>
        <w:t>a) p</w:t>
      </w:r>
      <w:r w:rsidR="001A239A" w:rsidRPr="002A005A">
        <w:rPr>
          <w:rFonts w:ascii="Times New Roman" w:hAnsi="Times New Roman"/>
          <w:sz w:val="24"/>
          <w:szCs w:val="24"/>
        </w:rPr>
        <w:t>řijímání dětí k předškolnímu vzdělávání je prováděno na základě písemné žádosti zákonného zástupce dítěte.</w:t>
      </w:r>
    </w:p>
    <w:p w14:paraId="531FB99A" w14:textId="77777777" w:rsidR="009217B3" w:rsidRPr="002A005A" w:rsidRDefault="002A005A" w:rsidP="002A005A">
      <w:pPr>
        <w:rPr>
          <w:rFonts w:ascii="Times New Roman" w:hAnsi="Times New Roman"/>
          <w:sz w:val="24"/>
          <w:szCs w:val="24"/>
        </w:rPr>
      </w:pPr>
      <w:r w:rsidRPr="002A005A">
        <w:rPr>
          <w:rFonts w:ascii="Times New Roman" w:hAnsi="Times New Roman"/>
          <w:sz w:val="24"/>
          <w:szCs w:val="24"/>
        </w:rPr>
        <w:t>b) o</w:t>
      </w:r>
      <w:r w:rsidR="001A239A" w:rsidRPr="002A005A">
        <w:rPr>
          <w:rFonts w:ascii="Times New Roman" w:hAnsi="Times New Roman"/>
          <w:sz w:val="24"/>
          <w:szCs w:val="24"/>
        </w:rPr>
        <w:t xml:space="preserve"> přijetí dětí k předškolnímu vzdělávání rozhoduje ředitelka školy.</w:t>
      </w:r>
    </w:p>
    <w:p w14:paraId="03203692" w14:textId="77777777" w:rsidR="009217B3" w:rsidRPr="002A005A" w:rsidRDefault="002A005A" w:rsidP="002A005A">
      <w:pPr>
        <w:rPr>
          <w:rFonts w:ascii="Times New Roman" w:hAnsi="Times New Roman"/>
          <w:sz w:val="24"/>
          <w:szCs w:val="24"/>
        </w:rPr>
      </w:pPr>
      <w:r w:rsidRPr="002A005A">
        <w:rPr>
          <w:rFonts w:ascii="Times New Roman" w:hAnsi="Times New Roman"/>
          <w:sz w:val="24"/>
          <w:szCs w:val="24"/>
        </w:rPr>
        <w:t>c) p</w:t>
      </w:r>
      <w:r w:rsidR="001A239A" w:rsidRPr="002A005A">
        <w:rPr>
          <w:rFonts w:ascii="Times New Roman" w:hAnsi="Times New Roman"/>
          <w:sz w:val="24"/>
          <w:szCs w:val="24"/>
        </w:rPr>
        <w:t>ři zápisu k předškolnímu vzdělávání, případně v den nástupu dítěte do MŠ, jsou jeho zákonní zástupci prokazatelně seznámeni se Školním řádem mateřské školy a s touto směrnicí.</w:t>
      </w:r>
    </w:p>
    <w:p w14:paraId="05DA288E" w14:textId="77777777" w:rsidR="009217B3" w:rsidRPr="002A005A" w:rsidRDefault="009217B3" w:rsidP="002A005A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1D5274D5" w14:textId="77777777" w:rsidR="009217B3" w:rsidRDefault="001A239A" w:rsidP="002A005A">
      <w:pPr>
        <w:pStyle w:val="Nadpis3"/>
        <w:rPr>
          <w:szCs w:val="24"/>
        </w:rPr>
      </w:pPr>
      <w:bookmarkStart w:id="2" w:name="_Toc333719066"/>
      <w:r>
        <w:rPr>
          <w:szCs w:val="24"/>
        </w:rPr>
        <w:t xml:space="preserve">2. </w:t>
      </w:r>
      <w:r w:rsidR="00300FC9">
        <w:rPr>
          <w:szCs w:val="24"/>
        </w:rPr>
        <w:t>STANOVENÍ A SPLATNOST ÚPLATY ZA PŘEDŠKOLNÍ VZDĚLÁVÁNÍ</w:t>
      </w:r>
      <w:bookmarkEnd w:id="2"/>
    </w:p>
    <w:p w14:paraId="7F58BE0C" w14:textId="77777777" w:rsidR="009217B3" w:rsidRDefault="009217B3" w:rsidP="002A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FC989" w14:textId="77777777" w:rsidR="009217B3" w:rsidRDefault="001A239A" w:rsidP="002A005A">
      <w:pPr>
        <w:pStyle w:val="Nadpis3"/>
        <w:rPr>
          <w:szCs w:val="24"/>
        </w:rPr>
      </w:pPr>
      <w:bookmarkStart w:id="3" w:name="_Toc333719067"/>
      <w:r>
        <w:rPr>
          <w:szCs w:val="24"/>
        </w:rPr>
        <w:t>2. 1 Stanovení výše úplaty za předškolní vzdělávání</w:t>
      </w:r>
      <w:bookmarkEnd w:id="3"/>
    </w:p>
    <w:p w14:paraId="63634FAE" w14:textId="77777777" w:rsidR="009217B3" w:rsidRDefault="002A005A" w:rsidP="002A005A">
      <w:pPr>
        <w:pStyle w:val="Prosttext1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A239A">
        <w:rPr>
          <w:rFonts w:ascii="Times New Roman" w:hAnsi="Times New Roman"/>
          <w:sz w:val="24"/>
          <w:szCs w:val="24"/>
        </w:rPr>
        <w:t>ýši úplaty za předškolní vzdělávání v mateřské škole stanovuje ředitelka mateřské školy na období školního roku a zveřejňuje ji na přístupném místě ve škole nejpozději do 30. června předcházejícího školního roku. V případě přijetí dítěte k předškolnímu vzdělávání v průběhu školního roku oznámí ředitelka mateřské školy stanovenou výši úplaty zákonnému zástupci při přijetí dítěte.</w:t>
      </w:r>
    </w:p>
    <w:p w14:paraId="73F4A7EA" w14:textId="77777777" w:rsidR="00014F83" w:rsidRDefault="00014F83" w:rsidP="00014F83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14:paraId="0BDAB6D2" w14:textId="77777777" w:rsidR="009217B3" w:rsidRDefault="002A005A" w:rsidP="002A005A">
      <w:pPr>
        <w:pStyle w:val="Prosttext1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1A239A">
        <w:rPr>
          <w:rFonts w:ascii="Times New Roman" w:hAnsi="Times New Roman"/>
          <w:sz w:val="24"/>
          <w:szCs w:val="24"/>
        </w:rPr>
        <w:t>plata za předškolní vzdělávání je úplatou měsíční.</w:t>
      </w:r>
    </w:p>
    <w:p w14:paraId="60A43EAC" w14:textId="77777777" w:rsidR="00014F83" w:rsidRDefault="00014F83" w:rsidP="00014F83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14:paraId="18054905" w14:textId="77777777" w:rsidR="009217B3" w:rsidRDefault="002A005A" w:rsidP="002A005A">
      <w:pPr>
        <w:pStyle w:val="Prosttext1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1A239A">
        <w:rPr>
          <w:rFonts w:ascii="Times New Roman" w:hAnsi="Times New Roman"/>
          <w:sz w:val="24"/>
          <w:szCs w:val="24"/>
        </w:rPr>
        <w:t>plata za předškolní vzdělávání se stanovuje na období školního roku.</w:t>
      </w:r>
    </w:p>
    <w:p w14:paraId="1DCEF3F3" w14:textId="77777777" w:rsidR="00014F83" w:rsidRDefault="00014F83" w:rsidP="00014F83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14:paraId="27716E6C" w14:textId="77777777" w:rsidR="009217B3" w:rsidRPr="00014F83" w:rsidRDefault="002A005A" w:rsidP="002A005A">
      <w:pPr>
        <w:pStyle w:val="Prosttext1"/>
        <w:numPr>
          <w:ilvl w:val="0"/>
          <w:numId w:val="4"/>
        </w:numPr>
        <w:ind w:left="284" w:hanging="284"/>
      </w:pPr>
      <w:r>
        <w:rPr>
          <w:rFonts w:ascii="Times New Roman" w:hAnsi="Times New Roman"/>
          <w:sz w:val="24"/>
          <w:szCs w:val="24"/>
        </w:rPr>
        <w:t>n</w:t>
      </w:r>
      <w:r w:rsidR="001A239A">
        <w:rPr>
          <w:rFonts w:ascii="Times New Roman" w:hAnsi="Times New Roman"/>
          <w:sz w:val="24"/>
          <w:szCs w:val="24"/>
        </w:rPr>
        <w:t>ejvyšší možná úplata vychází ze skutečných průměrných měsíčních neinvestičních nákladů na dítě v </w:t>
      </w:r>
      <w:r w:rsidR="001A239A">
        <w:rPr>
          <w:rFonts w:ascii="Times New Roman" w:hAnsi="Times New Roman"/>
          <w:color w:val="auto"/>
          <w:sz w:val="24"/>
          <w:szCs w:val="24"/>
        </w:rPr>
        <w:t xml:space="preserve">kalendářním </w:t>
      </w:r>
      <w:r w:rsidR="00A56F74">
        <w:rPr>
          <w:rFonts w:ascii="Times New Roman" w:hAnsi="Times New Roman"/>
          <w:color w:val="auto"/>
          <w:sz w:val="24"/>
          <w:szCs w:val="24"/>
        </w:rPr>
        <w:t>roce předcházejícím kalendářnímu</w:t>
      </w:r>
      <w:r w:rsidR="001A239A">
        <w:rPr>
          <w:rFonts w:ascii="Times New Roman" w:hAnsi="Times New Roman"/>
          <w:color w:val="auto"/>
          <w:sz w:val="24"/>
          <w:szCs w:val="24"/>
        </w:rPr>
        <w:t xml:space="preserve"> roku, v němž se úplata stanoví.</w:t>
      </w:r>
    </w:p>
    <w:p w14:paraId="45A5E11A" w14:textId="77777777" w:rsidR="00014F83" w:rsidRDefault="00014F83" w:rsidP="00014F83">
      <w:pPr>
        <w:pStyle w:val="Prosttext1"/>
        <w:ind w:left="284"/>
      </w:pPr>
    </w:p>
    <w:p w14:paraId="07B9814F" w14:textId="77777777" w:rsidR="009217B3" w:rsidRDefault="002A005A" w:rsidP="002A005A">
      <w:pPr>
        <w:pStyle w:val="Prosttext1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A239A">
        <w:rPr>
          <w:rFonts w:ascii="Times New Roman" w:hAnsi="Times New Roman"/>
          <w:sz w:val="24"/>
          <w:szCs w:val="24"/>
        </w:rPr>
        <w:t xml:space="preserve">ejvyšší možná úplata se stanoví jako 50 % skutečných průměrných měsíčních neinvestičních nákladů právnické osoby vykonávající činnost mateřské školy, které připadají na předškolní vzdělávání dítěte v mateřské škole v uplynulém kalendářním roce. Před určením procentního podílu jsou z uvedených nákladů odečteny náklady, na jejichž úhradu byly použity finanční prostředky </w:t>
      </w:r>
      <w:r w:rsidR="008B12AF">
        <w:rPr>
          <w:rFonts w:ascii="Times New Roman" w:hAnsi="Times New Roman"/>
          <w:sz w:val="24"/>
          <w:szCs w:val="24"/>
        </w:rPr>
        <w:t>poskytnuté ze státního rozpočtu a náklady vyplývající z pracovněprávních vztahů.</w:t>
      </w:r>
    </w:p>
    <w:p w14:paraId="72A26586" w14:textId="77777777" w:rsidR="00014F83" w:rsidRDefault="00014F83" w:rsidP="00014F83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14:paraId="5B1DBDDD" w14:textId="77777777" w:rsidR="009217B3" w:rsidRDefault="002A005A" w:rsidP="002A005A">
      <w:pPr>
        <w:pStyle w:val="Prosttext1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1A239A">
        <w:rPr>
          <w:rFonts w:ascii="Times New Roman" w:hAnsi="Times New Roman"/>
          <w:sz w:val="24"/>
          <w:szCs w:val="24"/>
        </w:rPr>
        <w:t>plata za předškolní vzdělávání se netýká školního stravování; do nákladů, z nichž se vypočítá nejvyšší možná úplata za předškolní vzdělávání, se nezahrnují náklady na poskytování školního stravování.</w:t>
      </w:r>
    </w:p>
    <w:p w14:paraId="1F09AE9D" w14:textId="77777777" w:rsidR="00014F83" w:rsidRDefault="00014F83" w:rsidP="00014F83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14:paraId="517C8304" w14:textId="77777777" w:rsidR="009217B3" w:rsidRDefault="002A005A" w:rsidP="002A005A">
      <w:pPr>
        <w:pStyle w:val="Prosttext1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A239A">
        <w:rPr>
          <w:rFonts w:ascii="Times New Roman" w:hAnsi="Times New Roman"/>
          <w:sz w:val="24"/>
          <w:szCs w:val="24"/>
        </w:rPr>
        <w:t>očtem dětí rozhodným pro určení nejvyšší možné úplaty je počet dětí přij</w:t>
      </w:r>
      <w:r w:rsidR="00014F83">
        <w:rPr>
          <w:rFonts w:ascii="Times New Roman" w:hAnsi="Times New Roman"/>
          <w:sz w:val="24"/>
          <w:szCs w:val="24"/>
        </w:rPr>
        <w:t>atých k předškolnímu vzdělávání</w:t>
      </w:r>
    </w:p>
    <w:p w14:paraId="30BB2352" w14:textId="77777777" w:rsidR="00014F83" w:rsidRDefault="00014F83" w:rsidP="00014F83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14:paraId="1646C5BA" w14:textId="77777777" w:rsidR="009217B3" w:rsidRDefault="002A005A" w:rsidP="002A005A">
      <w:pPr>
        <w:pStyle w:val="Prosttext1"/>
        <w:numPr>
          <w:ilvl w:val="0"/>
          <w:numId w:val="4"/>
        </w:numPr>
        <w:ind w:left="284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</w:t>
      </w:r>
      <w:r w:rsidR="001A239A">
        <w:rPr>
          <w:rFonts w:ascii="Times New Roman" w:hAnsi="Times New Roman"/>
          <w:color w:val="auto"/>
          <w:sz w:val="24"/>
          <w:szCs w:val="24"/>
        </w:rPr>
        <w:t>ýše úplaty pro děti, které nejsou občany EU, je stejná jako výše úplaty dětí – občanů EU, pokud</w:t>
      </w:r>
      <w:r w:rsidR="00014F83">
        <w:rPr>
          <w:rFonts w:ascii="Times New Roman" w:hAnsi="Times New Roman"/>
          <w:color w:val="auto"/>
          <w:sz w:val="24"/>
          <w:szCs w:val="24"/>
        </w:rPr>
        <w:t>:</w:t>
      </w:r>
    </w:p>
    <w:p w14:paraId="341C283E" w14:textId="77777777" w:rsidR="009217B3" w:rsidRDefault="001A239A" w:rsidP="002A005A">
      <w:pPr>
        <w:pStyle w:val="Prosttext1"/>
        <w:numPr>
          <w:ilvl w:val="0"/>
          <w:numId w:val="5"/>
        </w:numPr>
        <w:ind w:left="709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mají právo pobytu na území ČR na dobu delší než 90 dnů, </w:t>
      </w:r>
    </w:p>
    <w:p w14:paraId="3740AACA" w14:textId="77777777" w:rsidR="009217B3" w:rsidRDefault="001A239A" w:rsidP="002A005A">
      <w:pPr>
        <w:pStyle w:val="Prosttext1"/>
        <w:numPr>
          <w:ilvl w:val="0"/>
          <w:numId w:val="5"/>
        </w:numPr>
        <w:ind w:left="709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jsou dětmi osob oprávněných pobývat na území ČR za účelem výzkumu,</w:t>
      </w:r>
    </w:p>
    <w:p w14:paraId="46E4E02C" w14:textId="77777777" w:rsidR="009217B3" w:rsidRPr="00014F83" w:rsidRDefault="00014F83" w:rsidP="00014F83">
      <w:pPr>
        <w:pStyle w:val="Prosttext1"/>
        <w:numPr>
          <w:ilvl w:val="0"/>
          <w:numId w:val="5"/>
        </w:numPr>
        <w:ind w:left="709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jsou azylanty a </w:t>
      </w:r>
      <w:r w:rsidR="001A239A" w:rsidRPr="00014F83">
        <w:rPr>
          <w:rFonts w:ascii="Times New Roman" w:hAnsi="Times New Roman"/>
          <w:color w:val="auto"/>
          <w:sz w:val="24"/>
          <w:szCs w:val="24"/>
        </w:rPr>
        <w:t>jsou osobami</w:t>
      </w:r>
      <w:r>
        <w:rPr>
          <w:rFonts w:ascii="Times New Roman" w:hAnsi="Times New Roman"/>
          <w:color w:val="auto"/>
          <w:sz w:val="24"/>
          <w:szCs w:val="24"/>
        </w:rPr>
        <w:t xml:space="preserve"> požívajícími doplňkové ochrany</w:t>
      </w:r>
    </w:p>
    <w:p w14:paraId="5578DB30" w14:textId="77777777" w:rsidR="009217B3" w:rsidRDefault="001A239A" w:rsidP="002A005A">
      <w:pPr>
        <w:pStyle w:val="Prosttext1"/>
        <w:numPr>
          <w:ilvl w:val="0"/>
          <w:numId w:val="5"/>
        </w:numPr>
        <w:ind w:left="709" w:hanging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jsou žadateli o udělení mezinárodní ochrany nebo osobami požívajícími dočasné ochrany.</w:t>
      </w:r>
    </w:p>
    <w:p w14:paraId="187DAD29" w14:textId="77777777" w:rsidR="00434F4B" w:rsidRDefault="00434F4B" w:rsidP="00300FC9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2868C6E0" w14:textId="77777777" w:rsidR="009217B3" w:rsidRDefault="009217B3" w:rsidP="002A005A">
      <w:pPr>
        <w:pStyle w:val="Prosttext1"/>
        <w:ind w:left="284"/>
        <w:rPr>
          <w:rFonts w:ascii="Times New Roman" w:hAnsi="Times New Roman"/>
          <w:color w:val="0070C0"/>
          <w:sz w:val="24"/>
          <w:szCs w:val="24"/>
        </w:rPr>
      </w:pPr>
    </w:p>
    <w:p w14:paraId="56A25611" w14:textId="77777777" w:rsidR="009217B3" w:rsidRDefault="001A239A" w:rsidP="002A005A">
      <w:pPr>
        <w:pStyle w:val="Nadpis3"/>
        <w:rPr>
          <w:szCs w:val="24"/>
        </w:rPr>
      </w:pPr>
      <w:bookmarkStart w:id="4" w:name="_Toc333719068"/>
      <w:r>
        <w:rPr>
          <w:szCs w:val="24"/>
        </w:rPr>
        <w:t>2. 2 Splatnost úplaty za předškolní vzdělávání</w:t>
      </w:r>
      <w:bookmarkEnd w:id="4"/>
    </w:p>
    <w:p w14:paraId="2CCCAA16" w14:textId="77777777" w:rsidR="009217B3" w:rsidRDefault="009217B3" w:rsidP="002A005A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14:paraId="42A5D4A6" w14:textId="77777777" w:rsidR="009217B3" w:rsidRDefault="00300FC9" w:rsidP="002A005A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ú</w:t>
      </w:r>
      <w:r w:rsidR="001A239A">
        <w:rPr>
          <w:rFonts w:ascii="Times New Roman" w:hAnsi="Times New Roman"/>
          <w:color w:val="auto"/>
          <w:sz w:val="24"/>
          <w:szCs w:val="24"/>
        </w:rPr>
        <w:t xml:space="preserve">plata za příslušný kalendářní </w:t>
      </w:r>
      <w:r w:rsidR="00ED7774">
        <w:rPr>
          <w:rFonts w:ascii="Times New Roman" w:hAnsi="Times New Roman"/>
          <w:color w:val="auto"/>
          <w:sz w:val="24"/>
          <w:szCs w:val="24"/>
        </w:rPr>
        <w:t>měsíc je splatná nejpozději do 1</w:t>
      </w:r>
      <w:r w:rsidR="001A239A">
        <w:rPr>
          <w:rFonts w:ascii="Times New Roman" w:hAnsi="Times New Roman"/>
          <w:color w:val="auto"/>
          <w:sz w:val="24"/>
          <w:szCs w:val="24"/>
        </w:rPr>
        <w:t>5.</w:t>
      </w:r>
      <w:r w:rsidR="00ED7774">
        <w:rPr>
          <w:rFonts w:ascii="Times New Roman" w:hAnsi="Times New Roman"/>
          <w:color w:val="auto"/>
          <w:sz w:val="24"/>
          <w:szCs w:val="24"/>
        </w:rPr>
        <w:t xml:space="preserve"> dne stávajícího</w:t>
      </w:r>
      <w:r w:rsidR="001A239A">
        <w:rPr>
          <w:rFonts w:ascii="Times New Roman" w:hAnsi="Times New Roman"/>
          <w:color w:val="auto"/>
          <w:sz w:val="24"/>
          <w:szCs w:val="24"/>
        </w:rPr>
        <w:t xml:space="preserve"> kalendářního měsíce, pokud ředitelka mateřské školy nedohodne se zákonným zástupcem dítěte jinou splatnost úplaty.</w:t>
      </w:r>
    </w:p>
    <w:p w14:paraId="6EDBC928" w14:textId="77777777" w:rsidR="002A005A" w:rsidRDefault="002A005A" w:rsidP="002A005A">
      <w:pPr>
        <w:pStyle w:val="Prosttext1"/>
        <w:ind w:left="284"/>
        <w:rPr>
          <w:rFonts w:ascii="Times New Roman" w:hAnsi="Times New Roman"/>
          <w:color w:val="auto"/>
          <w:sz w:val="24"/>
          <w:szCs w:val="24"/>
        </w:rPr>
      </w:pPr>
    </w:p>
    <w:p w14:paraId="00C0F01B" w14:textId="77777777" w:rsidR="009217B3" w:rsidRDefault="00300FC9" w:rsidP="002A005A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j</w:t>
      </w:r>
      <w:r w:rsidR="001A239A">
        <w:rPr>
          <w:rFonts w:ascii="Times New Roman" w:hAnsi="Times New Roman"/>
          <w:color w:val="auto"/>
          <w:sz w:val="24"/>
          <w:szCs w:val="24"/>
        </w:rPr>
        <w:t xml:space="preserve">estliže </w:t>
      </w:r>
    </w:p>
    <w:p w14:paraId="04C7F6EE" w14:textId="77777777" w:rsidR="009217B3" w:rsidRDefault="001A239A" w:rsidP="002A005A">
      <w:pPr>
        <w:pStyle w:val="Prosttext1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zákonný zástupce dítěte pobírá opakující se dávku pomoci v hmotné nouzi, </w:t>
      </w:r>
    </w:p>
    <w:p w14:paraId="0658C801" w14:textId="77777777" w:rsidR="009217B3" w:rsidRDefault="001A239A" w:rsidP="002A005A">
      <w:pPr>
        <w:pStyle w:val="Prosttext1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zákonný zástupce nezaopatřeného dítěte, kterému (dítěti) náleží zvýšení příspěvku na péči,</w:t>
      </w:r>
    </w:p>
    <w:p w14:paraId="16FD8E8A" w14:textId="77777777" w:rsidR="009217B3" w:rsidRDefault="001A239A" w:rsidP="002A005A">
      <w:pPr>
        <w:pStyle w:val="Prosttext1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rodič, kterému náleží zvýšení příspěvku na péči z důvodu péče o nezaopatřené dítě,</w:t>
      </w:r>
    </w:p>
    <w:p w14:paraId="1851F2DE" w14:textId="77777777" w:rsidR="009217B3" w:rsidRDefault="001A239A" w:rsidP="002A005A">
      <w:pPr>
        <w:pStyle w:val="Prosttext1"/>
        <w:numPr>
          <w:ilvl w:val="0"/>
          <w:numId w:val="7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fyzická osoba, která o dítě osobně pečuje a z důvodu péče o toto dítě pobírá dávky pěstounské péče</w:t>
      </w:r>
    </w:p>
    <w:p w14:paraId="1ADEEF8A" w14:textId="77777777" w:rsidR="009217B3" w:rsidRDefault="001A239A" w:rsidP="002A005A">
      <w:pPr>
        <w:pStyle w:val="Prosttext1"/>
        <w:ind w:left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 tuto skutečnost prokáže ředitelce školy, přede dnem splatnosti úplaty podá ředitelce mateřské školy žádost o osvobození od úplaty za příslušný kalendářní měsíc, nenastane splatnost úplaty dříve než dnem uvedeným v rozhodnutí ředitelky mateřské školy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o  prominutí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nebo snížení úplaty.</w:t>
      </w:r>
    </w:p>
    <w:p w14:paraId="75984025" w14:textId="77777777" w:rsidR="00245091" w:rsidRDefault="00245091" w:rsidP="002A005A">
      <w:pPr>
        <w:pStyle w:val="Prosttext1"/>
        <w:ind w:left="284"/>
      </w:pPr>
    </w:p>
    <w:p w14:paraId="6CE1C26D" w14:textId="77777777" w:rsidR="009217B3" w:rsidRDefault="009217B3" w:rsidP="002A005A">
      <w:pPr>
        <w:pStyle w:val="Prosttext1"/>
        <w:ind w:left="360"/>
        <w:rPr>
          <w:rFonts w:ascii="Times New Roman" w:hAnsi="Times New Roman"/>
          <w:strike/>
          <w:color w:val="auto"/>
          <w:sz w:val="24"/>
          <w:szCs w:val="24"/>
        </w:rPr>
      </w:pPr>
    </w:p>
    <w:p w14:paraId="2BECBA86" w14:textId="77777777" w:rsidR="009217B3" w:rsidRPr="00014568" w:rsidRDefault="001A239A" w:rsidP="002A005A">
      <w:pPr>
        <w:pStyle w:val="Nadpis3"/>
        <w:ind w:left="284" w:hanging="284"/>
        <w:rPr>
          <w:color w:val="000000" w:themeColor="text1"/>
          <w:szCs w:val="24"/>
        </w:rPr>
      </w:pPr>
      <w:bookmarkStart w:id="5" w:name="_Toc333719069"/>
      <w:r w:rsidRPr="00014568">
        <w:rPr>
          <w:color w:val="000000" w:themeColor="text1"/>
          <w:szCs w:val="24"/>
        </w:rPr>
        <w:t>3.</w:t>
      </w:r>
      <w:r w:rsidRPr="00014568">
        <w:rPr>
          <w:color w:val="000000" w:themeColor="text1"/>
          <w:szCs w:val="24"/>
        </w:rPr>
        <w:tab/>
      </w:r>
      <w:bookmarkEnd w:id="5"/>
      <w:r w:rsidR="00434F4B" w:rsidRPr="00014568">
        <w:rPr>
          <w:color w:val="000000" w:themeColor="text1"/>
          <w:szCs w:val="24"/>
        </w:rPr>
        <w:t>ZÁKLADNÍ ČÁSTKY VÝŠE ÚPLATY</w:t>
      </w:r>
    </w:p>
    <w:p w14:paraId="33BC61F3" w14:textId="77777777" w:rsidR="009217B3" w:rsidRPr="00014568" w:rsidRDefault="009217B3" w:rsidP="002A005A">
      <w:pPr>
        <w:spacing w:after="0" w:line="240" w:lineRule="auto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5D0674C0" w14:textId="77777777" w:rsidR="00300FC9" w:rsidRPr="00014568" w:rsidRDefault="00300FC9" w:rsidP="002A0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color w:val="000000" w:themeColor="text1"/>
          <w:sz w:val="24"/>
          <w:szCs w:val="24"/>
        </w:rPr>
        <w:t>Ředitelka mateřské škol</w:t>
      </w:r>
      <w:r w:rsidR="008B12AF">
        <w:rPr>
          <w:rFonts w:ascii="Times New Roman" w:hAnsi="Times New Roman"/>
          <w:color w:val="000000" w:themeColor="text1"/>
          <w:sz w:val="24"/>
          <w:szCs w:val="24"/>
        </w:rPr>
        <w:t>y, stanovila pro školní rok 2019/2020</w:t>
      </w: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 úplatu: </w:t>
      </w:r>
    </w:p>
    <w:p w14:paraId="5BB9E2E8" w14:textId="77777777" w:rsidR="00300FC9" w:rsidRPr="00014568" w:rsidRDefault="00300FC9" w:rsidP="002A0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542D379" w14:textId="77777777" w:rsidR="00300FC9" w:rsidRPr="00014568" w:rsidRDefault="00300FC9" w:rsidP="002A0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b/>
          <w:color w:val="000000" w:themeColor="text1"/>
          <w:sz w:val="24"/>
          <w:szCs w:val="24"/>
        </w:rPr>
        <w:t>1)</w:t>
      </w: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 Podle § 6 odst. 2 vyhlášky č. 214/2012 sb., kterou se mění vyhláška č. 14/2004 sb. a vyhláška č. 43/2006 o předškolním vzdělávání, ve znění pozdějších předpisů (celodenní provoz) částku ve výši </w:t>
      </w:r>
      <w:r w:rsidR="008B12AF">
        <w:rPr>
          <w:rFonts w:ascii="Times New Roman" w:hAnsi="Times New Roman"/>
          <w:b/>
          <w:color w:val="000000" w:themeColor="text1"/>
          <w:sz w:val="24"/>
          <w:szCs w:val="24"/>
        </w:rPr>
        <w:t>40</w:t>
      </w:r>
      <w:r w:rsidRPr="00014568">
        <w:rPr>
          <w:rFonts w:ascii="Times New Roman" w:hAnsi="Times New Roman"/>
          <w:b/>
          <w:color w:val="000000" w:themeColor="text1"/>
          <w:sz w:val="24"/>
          <w:szCs w:val="24"/>
        </w:rPr>
        <w:t>0,-Kč</w:t>
      </w: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FB77FBA" w14:textId="77777777" w:rsidR="00300FC9" w:rsidRPr="00014568" w:rsidRDefault="00300FC9" w:rsidP="002A0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DABFA4E" w14:textId="77777777" w:rsidR="00300FC9" w:rsidRPr="00014568" w:rsidRDefault="00300FC9" w:rsidP="002A0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b/>
          <w:color w:val="000000" w:themeColor="text1"/>
          <w:sz w:val="24"/>
          <w:szCs w:val="24"/>
        </w:rPr>
        <w:t>2)</w:t>
      </w: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 Podle § 6 odst. 3 výše uvedené vyhlášky je dítěti, jemuž je docházka do mateřské školy omezena rodičem z důvodu pobírání rodičovského příspěvku stanovena výše úplaty odpovídající nejvýše 2/3 výše úplaty stanovené pro celodenní provo</w:t>
      </w:r>
      <w:r w:rsidR="00825D35">
        <w:rPr>
          <w:rFonts w:ascii="Times New Roman" w:hAnsi="Times New Roman"/>
          <w:color w:val="000000" w:themeColor="text1"/>
          <w:sz w:val="24"/>
          <w:szCs w:val="24"/>
        </w:rPr>
        <w:t>z</w:t>
      </w:r>
    </w:p>
    <w:p w14:paraId="79AE665D" w14:textId="77777777" w:rsidR="00300FC9" w:rsidRPr="00014568" w:rsidRDefault="00300FC9" w:rsidP="002A0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299EA82" w14:textId="77777777" w:rsidR="00300FC9" w:rsidRPr="00014568" w:rsidRDefault="00300FC9" w:rsidP="002A0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b/>
          <w:color w:val="000000" w:themeColor="text1"/>
          <w:sz w:val="24"/>
          <w:szCs w:val="24"/>
        </w:rPr>
        <w:t>3)</w:t>
      </w: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 Podle § 6 odst. 4 výše uvedené vyhlášky, dítě, které v souladu s § 34 odst. 9 školského zákona se nezapočítává do počtu dětí v mateřské škole pro účely posouzení souladu s nejvyšším povoleným počtem dětí zapsaných v rejstříku škol a školských zařízení, stanovuje ředitelka mateřské školy výši úplaty odpovídající nejvýše 2/3 výše úplaty stanovené pro celodenní provoz</w:t>
      </w:r>
    </w:p>
    <w:p w14:paraId="55C64648" w14:textId="77777777" w:rsidR="00300FC9" w:rsidRPr="00014568" w:rsidRDefault="00300FC9" w:rsidP="002A0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28315D1" w14:textId="77777777" w:rsidR="00300FC9" w:rsidRPr="00014568" w:rsidRDefault="00300FC9" w:rsidP="002A0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b/>
          <w:color w:val="000000" w:themeColor="text1"/>
          <w:sz w:val="24"/>
          <w:szCs w:val="24"/>
        </w:rPr>
        <w:t>4)</w:t>
      </w: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 Na základě § 6 odst. 5 výše uvedené vyhlášky, se pro kalendářní měsíc, v němž bude omezen nebo přerušen provoz mateřské školy podle § 3 po dobu delší jak 5 vyuč</w:t>
      </w:r>
      <w:r w:rsidR="00825D35">
        <w:rPr>
          <w:rFonts w:ascii="Times New Roman" w:hAnsi="Times New Roman"/>
          <w:color w:val="000000" w:themeColor="text1"/>
          <w:sz w:val="24"/>
          <w:szCs w:val="24"/>
        </w:rPr>
        <w:t>ovacích dní</w:t>
      </w: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 stanoví výše úplaty, která nepřesáhne poměrnou část výše úplaty stanovené podle odst. 1 až 3 odpovídající rozsahu omezení nebo přerušení provozu mateřské školy. </w:t>
      </w:r>
    </w:p>
    <w:p w14:paraId="69E8CEB6" w14:textId="77777777" w:rsidR="00300FC9" w:rsidRPr="00014568" w:rsidRDefault="00300FC9" w:rsidP="002A0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34F0984" w14:textId="77777777" w:rsidR="00434F4B" w:rsidRPr="00014568" w:rsidRDefault="00300FC9" w:rsidP="00825D35">
      <w:pPr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4. 1. V době prázdninového provozu mateřské školy v červenci nebo v srpnu daného školního roku stanoví ředitelka školy pro dítě, které nenavštíví ani jeden den mateřskou školu výši úplaty </w:t>
      </w:r>
      <w:r w:rsidRPr="00014568">
        <w:rPr>
          <w:rFonts w:ascii="Times New Roman" w:hAnsi="Times New Roman"/>
          <w:b/>
          <w:color w:val="000000" w:themeColor="text1"/>
          <w:sz w:val="24"/>
          <w:szCs w:val="24"/>
        </w:rPr>
        <w:t>0,- Kč.</w:t>
      </w: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A2CC7EC" w14:textId="77777777" w:rsidR="00300FC9" w:rsidRPr="00014568" w:rsidRDefault="00300FC9" w:rsidP="00825D35">
      <w:pPr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4. 2. V době přerušení provozu mateřské školy v červenci nebo v srpnu daného školního roku stanoví ředitelka školy výši úplaty </w:t>
      </w:r>
      <w:r w:rsidRPr="000145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0,- Kč </w:t>
      </w:r>
    </w:p>
    <w:p w14:paraId="12FE80B4" w14:textId="77777777" w:rsidR="00300FC9" w:rsidRPr="00014568" w:rsidRDefault="00300FC9" w:rsidP="00EA30E4">
      <w:pPr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4. 3. V době přerušení provozu po dobu delší než 5 vyučovacích dnů (§ 3) se výše úplaty stanoví na základě přepočtu poměrné části vyučovacích dnů z celkové výše úplaty stanovené pro celodenní provoz </w:t>
      </w:r>
    </w:p>
    <w:p w14:paraId="489C364F" w14:textId="77777777" w:rsidR="00300FC9" w:rsidRPr="00014568" w:rsidRDefault="00300FC9" w:rsidP="002A0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DC4207" w14:textId="77777777" w:rsidR="00825D35" w:rsidRDefault="00300FC9" w:rsidP="002A0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b/>
          <w:color w:val="000000" w:themeColor="text1"/>
          <w:sz w:val="24"/>
          <w:szCs w:val="24"/>
        </w:rPr>
        <w:t>5)</w:t>
      </w: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 Nedochází-li dítě v průběhu školního roku ani jeden den v měsíci z důvodu nemoci nebo pobytu v lázních je na základě lékařského potvrzení a žádosti zákonného zástupce dítěte výše úplaty stanovena snížením 50 % výše úplaty stanovené pro celodenní provoz, tj. ve výši</w:t>
      </w:r>
    </w:p>
    <w:p w14:paraId="3BDDCB67" w14:textId="77777777" w:rsidR="00300FC9" w:rsidRPr="00014568" w:rsidRDefault="00300FC9" w:rsidP="002A0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5D35">
        <w:rPr>
          <w:rFonts w:ascii="Times New Roman" w:hAnsi="Times New Roman"/>
          <w:b/>
          <w:color w:val="000000" w:themeColor="text1"/>
          <w:sz w:val="24"/>
          <w:szCs w:val="24"/>
        </w:rPr>
        <w:t>200,- Kč</w:t>
      </w:r>
    </w:p>
    <w:p w14:paraId="46D1057C" w14:textId="77777777" w:rsidR="006E3025" w:rsidRPr="00014568" w:rsidRDefault="006E3025" w:rsidP="006E3025">
      <w:pPr>
        <w:pStyle w:val="Odstavecseseznamem"/>
        <w:rPr>
          <w:color w:val="000000" w:themeColor="text1"/>
          <w:szCs w:val="24"/>
        </w:rPr>
      </w:pPr>
    </w:p>
    <w:p w14:paraId="5BCC426F" w14:textId="77777777" w:rsidR="00434F4B" w:rsidRPr="00300FC9" w:rsidRDefault="00434F4B" w:rsidP="002A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1D74BD" w14:textId="77777777" w:rsidR="009217B3" w:rsidRDefault="00300FC9" w:rsidP="002A005A">
      <w:pPr>
        <w:pStyle w:val="Nadpis3"/>
        <w:rPr>
          <w:szCs w:val="24"/>
        </w:rPr>
      </w:pPr>
      <w:bookmarkStart w:id="6" w:name="_Toc333719075"/>
      <w:r>
        <w:rPr>
          <w:szCs w:val="24"/>
        </w:rPr>
        <w:t>4. ÚPLATA ZA PŘEDŠKOLNÍ VZDĚLÁVÁNÍ „DALŠÍHO DÍTĚTE“</w:t>
      </w:r>
      <w:bookmarkEnd w:id="6"/>
    </w:p>
    <w:p w14:paraId="73145D62" w14:textId="77777777" w:rsidR="009217B3" w:rsidRDefault="009217B3" w:rsidP="002A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F79ED" w14:textId="77777777" w:rsidR="009217B3" w:rsidRDefault="00434F4B" w:rsidP="002A005A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>
        <w:rPr>
          <w:szCs w:val="24"/>
        </w:rPr>
        <w:t>v</w:t>
      </w:r>
      <w:r w:rsidR="001A239A">
        <w:rPr>
          <w:szCs w:val="24"/>
        </w:rPr>
        <w:t>zdělává-li se dítě v mateřské škole pravidelně kratší dobu, než odpovídá provozu mateřské školy, může se ve zbývající době vzdělávat další dítě.</w:t>
      </w:r>
    </w:p>
    <w:p w14:paraId="570566B7" w14:textId="77777777" w:rsidR="00434F4B" w:rsidRDefault="00434F4B" w:rsidP="00434F4B">
      <w:pPr>
        <w:pStyle w:val="Odstavecseseznamem"/>
        <w:ind w:left="426"/>
        <w:jc w:val="both"/>
        <w:rPr>
          <w:szCs w:val="24"/>
        </w:rPr>
      </w:pPr>
    </w:p>
    <w:p w14:paraId="054270CC" w14:textId="77777777" w:rsidR="009217B3" w:rsidRPr="00825D35" w:rsidRDefault="00434F4B" w:rsidP="002A005A">
      <w:pPr>
        <w:pStyle w:val="Odstavecseseznamem"/>
        <w:numPr>
          <w:ilvl w:val="0"/>
          <w:numId w:val="8"/>
        </w:numPr>
        <w:ind w:left="426" w:hanging="426"/>
        <w:jc w:val="both"/>
        <w:rPr>
          <w:szCs w:val="24"/>
        </w:rPr>
      </w:pPr>
      <w:r w:rsidRPr="00825D35">
        <w:rPr>
          <w:szCs w:val="24"/>
        </w:rPr>
        <w:t>ř</w:t>
      </w:r>
      <w:r w:rsidR="001A239A" w:rsidRPr="00825D35">
        <w:rPr>
          <w:szCs w:val="24"/>
        </w:rPr>
        <w:t xml:space="preserve">editelka mateřské školy stanovuje úplatu za předškolní vzdělávání „dalšího dítěte“ ve výši 2/3 úplaty pro celodenní provoz </w:t>
      </w:r>
      <w:bookmarkStart w:id="7" w:name="_Toc333719076"/>
    </w:p>
    <w:p w14:paraId="60EDEE51" w14:textId="77777777" w:rsidR="006E3025" w:rsidRPr="006E3025" w:rsidRDefault="006E3025" w:rsidP="006E3025">
      <w:pPr>
        <w:rPr>
          <w:lang w:eastAsia="cs-CZ"/>
        </w:rPr>
      </w:pPr>
    </w:p>
    <w:p w14:paraId="22DC79B6" w14:textId="77777777" w:rsidR="009217B3" w:rsidRDefault="001A239A" w:rsidP="002A005A">
      <w:pPr>
        <w:pStyle w:val="Nadpis3"/>
        <w:rPr>
          <w:szCs w:val="24"/>
        </w:rPr>
      </w:pPr>
      <w:r>
        <w:rPr>
          <w:szCs w:val="24"/>
        </w:rPr>
        <w:t xml:space="preserve">5. </w:t>
      </w:r>
      <w:r w:rsidR="00300FC9">
        <w:rPr>
          <w:szCs w:val="24"/>
        </w:rPr>
        <w:t>BEZÚPLATNÉ VZDĚLÁVÁNÍ V POSLEDNÍM ROČNÍKU MATEŘSKÉ ŠKOLY</w:t>
      </w:r>
      <w:bookmarkEnd w:id="7"/>
    </w:p>
    <w:p w14:paraId="7F35FE40" w14:textId="77777777" w:rsidR="009217B3" w:rsidRDefault="009217B3" w:rsidP="002A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67D3DC" w14:textId="77777777" w:rsidR="00434F4B" w:rsidRDefault="001A239A" w:rsidP="002A00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Vzdělávání v mateřské škole se dítěti poskytuje bezúplatně od počátku školního roku, který následuje po dni, kdy dítě dosáhne pátého roku věku.</w:t>
      </w:r>
    </w:p>
    <w:p w14:paraId="0B378D72" w14:textId="77777777" w:rsidR="00434F4B" w:rsidRDefault="00434F4B" w:rsidP="002A0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39FED1" w14:textId="77777777" w:rsidR="009217B3" w:rsidRDefault="001A239A" w:rsidP="002A00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300FC9">
        <w:rPr>
          <w:rFonts w:ascii="Times New Roman" w:hAnsi="Times New Roman"/>
          <w:b/>
          <w:sz w:val="24"/>
          <w:szCs w:val="24"/>
        </w:rPr>
        <w:t>FORMA ÚHRADY ÚPLATY</w:t>
      </w:r>
    </w:p>
    <w:p w14:paraId="64F17ECD" w14:textId="77777777" w:rsidR="00300FC9" w:rsidRDefault="00300FC9" w:rsidP="002A005A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14:paraId="1F9A6773" w14:textId="77777777" w:rsidR="00245091" w:rsidRPr="00014568" w:rsidRDefault="00245091" w:rsidP="002A00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color w:val="000000" w:themeColor="text1"/>
          <w:sz w:val="24"/>
          <w:szCs w:val="24"/>
        </w:rPr>
        <w:t>Úplata za příslušný kalendářní měsíc je splatná:</w:t>
      </w:r>
    </w:p>
    <w:p w14:paraId="017F6C9D" w14:textId="77777777" w:rsidR="00300FC9" w:rsidRPr="00014568" w:rsidRDefault="00300FC9" w:rsidP="002A00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76819A" w14:textId="77777777" w:rsidR="00245091" w:rsidRPr="00014568" w:rsidRDefault="00ED7774" w:rsidP="002A00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a)bezhotovostně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do 15.</w:t>
      </w:r>
      <w:r w:rsidR="00245091"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 dne daného kalendářního měsíce na účet mateřské školy, pokud se ředitelka nedohodla se zákonnými zástupci na jiné době splatnosti úplaty</w:t>
      </w:r>
    </w:p>
    <w:p w14:paraId="2D56BE20" w14:textId="77777777" w:rsidR="00300FC9" w:rsidRPr="00014568" w:rsidRDefault="00300FC9" w:rsidP="002A00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C8940C" w14:textId="77777777" w:rsidR="006E3025" w:rsidRDefault="00825D35" w:rsidP="00ED777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b)hotově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do pokladny MŠ</w:t>
      </w:r>
      <w:r w:rsidR="00ED7774">
        <w:rPr>
          <w:rFonts w:ascii="Times New Roman" w:hAnsi="Times New Roman"/>
          <w:color w:val="000000" w:themeColor="text1"/>
          <w:sz w:val="24"/>
          <w:szCs w:val="24"/>
        </w:rPr>
        <w:t xml:space="preserve"> do 15.</w:t>
      </w:r>
      <w:r w:rsidR="00245091" w:rsidRPr="00014568">
        <w:rPr>
          <w:rFonts w:ascii="Times New Roman" w:hAnsi="Times New Roman"/>
          <w:color w:val="000000" w:themeColor="text1"/>
          <w:sz w:val="24"/>
          <w:szCs w:val="24"/>
        </w:rPr>
        <w:t>dne daného kalendářního měsíce na účet mateřské školy, pokud se ředitelka nedohodla se zákonnými zástupci na jiné době splatnosti úplaty</w:t>
      </w:r>
      <w:bookmarkStart w:id="8" w:name="_Toc333719084"/>
    </w:p>
    <w:p w14:paraId="70E47E50" w14:textId="77777777" w:rsidR="00ED7774" w:rsidRPr="00300FC9" w:rsidRDefault="00ED7774" w:rsidP="00ED7774">
      <w:pPr>
        <w:spacing w:after="0" w:line="240" w:lineRule="auto"/>
        <w:jc w:val="both"/>
        <w:rPr>
          <w:lang w:eastAsia="cs-CZ"/>
        </w:rPr>
      </w:pPr>
    </w:p>
    <w:p w14:paraId="08CEC584" w14:textId="77777777" w:rsidR="009217B3" w:rsidRDefault="00434F4B" w:rsidP="002A005A">
      <w:pPr>
        <w:pStyle w:val="Nadpis3"/>
        <w:rPr>
          <w:szCs w:val="24"/>
        </w:rPr>
      </w:pPr>
      <w:r>
        <w:rPr>
          <w:szCs w:val="24"/>
        </w:rPr>
        <w:t>7</w:t>
      </w:r>
      <w:r w:rsidR="001A239A">
        <w:rPr>
          <w:szCs w:val="24"/>
        </w:rPr>
        <w:t xml:space="preserve">. </w:t>
      </w:r>
      <w:r w:rsidR="00300FC9">
        <w:rPr>
          <w:szCs w:val="24"/>
        </w:rPr>
        <w:t>OSVOBOZENÍ OD ÚPLATY</w:t>
      </w:r>
      <w:bookmarkEnd w:id="8"/>
    </w:p>
    <w:p w14:paraId="7F7C1591" w14:textId="77777777" w:rsidR="00434F4B" w:rsidRDefault="00434F4B" w:rsidP="00434F4B">
      <w:pPr>
        <w:jc w:val="both"/>
        <w:rPr>
          <w:lang w:eastAsia="cs-CZ"/>
        </w:rPr>
      </w:pPr>
    </w:p>
    <w:p w14:paraId="565459DB" w14:textId="77777777" w:rsidR="00434F4B" w:rsidRPr="00014568" w:rsidRDefault="00434F4B" w:rsidP="00434F4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Osvobození od úplaty za předškolní vzdělávání se řídí na základě § 6, odst. 6 vyhlášky č. 214/2012 Sb., kterou se mění vyhláška č. 14/2004 Sb. a vyhláška č. 43/2006 o předškolním vzdělávání, ve znění pozdějších předpisů. </w:t>
      </w:r>
    </w:p>
    <w:p w14:paraId="7D07FBE6" w14:textId="77777777" w:rsidR="00434F4B" w:rsidRPr="00014568" w:rsidRDefault="00434F4B" w:rsidP="00434F4B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i/>
          <w:color w:val="000000" w:themeColor="text1"/>
          <w:sz w:val="24"/>
          <w:szCs w:val="24"/>
        </w:rPr>
        <w:t xml:space="preserve">Osvobozen od úplaty je: </w:t>
      </w:r>
    </w:p>
    <w:p w14:paraId="3657A27D" w14:textId="77777777" w:rsidR="00434F4B" w:rsidRPr="00014568" w:rsidRDefault="00434F4B" w:rsidP="00434F4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a) zákonný zástupce dítěte, který pobírá opakující se dávku pomoci v hmotné nouzi (§ 4 odst. 2 zákona č. 111/2006 Sb., o pomoci v hmotné nouzi, ve znění zákona č. 366/2011 Sb.), pokud tuto skutečnost prokáže řediteli mateřské školy nejpozději do dne splatnosti úplaty příslušného měsíce (měsíčně potvrzení vydané příslušným Úřadem práce ČR) </w:t>
      </w:r>
    </w:p>
    <w:p w14:paraId="5B0159AB" w14:textId="77777777" w:rsidR="00434F4B" w:rsidRPr="00014568" w:rsidRDefault="00434F4B" w:rsidP="00434F4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b) zákonný zástupce nezaopatřeného dítěte, pokud tomuto dítěti náleží zvýšení příspěvku na péči (§ 12 odst. 1 zákona č. 108/2006 Sb., o sociálních službách, ve znění zákona č. 366/2011 Sb.), pokud tuto skutečnost prokáže řediteli mateřské školy nejpozději do dne splatnosti úplaty příslušného měsíce (měsíčně potvrzení vydané příslušným Úřadem práce ČR) </w:t>
      </w:r>
    </w:p>
    <w:p w14:paraId="5DD9E12B" w14:textId="77777777" w:rsidR="00434F4B" w:rsidRPr="00014568" w:rsidRDefault="00434F4B" w:rsidP="00434F4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c) rodič, kterému náleží zvýšení příspěvku na péči z důvodu péče o nezaopatřené dítě (§ 12 odst. 1 zákona č. 108/2006 Sb., o sociálních službách, ve znění zákona č. 366/2011 Sb.), pokud tuto skutečnost prokáže řediteli mateřské školy nejpozději do dne splatnosti úplaty příslušného měsíce (měsíčně potvrzení vydané příslušným Úřadem práce ČR) </w:t>
      </w:r>
    </w:p>
    <w:p w14:paraId="0AA0059E" w14:textId="77777777" w:rsidR="00434F4B" w:rsidRPr="00014568" w:rsidRDefault="00434F4B" w:rsidP="00434F4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568">
        <w:rPr>
          <w:rFonts w:ascii="Times New Roman" w:hAnsi="Times New Roman"/>
          <w:color w:val="000000" w:themeColor="text1"/>
          <w:sz w:val="24"/>
          <w:szCs w:val="24"/>
        </w:rPr>
        <w:t xml:space="preserve">d) fyzická osoba, která o dítě osobně pečuje a z důvodu péče o toto dítě pobírá dávky pěstounské péče (§ 36 až 43 zákona č. 117/1995 Sb., ve znění pozdějších předpisů), pokud tuto skutečnost prokáže řediteli mateřské školy nejpozději do dne splatnosti úplaty příslušného měsíce (měsíčně potvrzení vydané příslušným Úřadem práce ČR) </w:t>
      </w:r>
    </w:p>
    <w:p w14:paraId="38042D74" w14:textId="77777777" w:rsidR="00434F4B" w:rsidRPr="00014568" w:rsidRDefault="00434F4B" w:rsidP="00434F4B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014568">
        <w:rPr>
          <w:rFonts w:ascii="Times New Roman" w:hAnsi="Times New Roman"/>
          <w:color w:val="000000" w:themeColor="text1"/>
          <w:sz w:val="24"/>
          <w:szCs w:val="24"/>
        </w:rPr>
        <w:t>O prominutí úplaty v konkrétních případech rozhoduje ředitel škol</w:t>
      </w:r>
      <w:r w:rsidR="00825D35">
        <w:rPr>
          <w:rFonts w:ascii="Times New Roman" w:hAnsi="Times New Roman"/>
          <w:color w:val="000000" w:themeColor="text1"/>
          <w:sz w:val="24"/>
          <w:szCs w:val="24"/>
        </w:rPr>
        <w:t>y.</w:t>
      </w:r>
    </w:p>
    <w:p w14:paraId="135097AE" w14:textId="77777777" w:rsidR="00300FC9" w:rsidRPr="00014568" w:rsidRDefault="00300FC9" w:rsidP="002A00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D7AE34" w14:textId="77777777" w:rsidR="006E3025" w:rsidRPr="00014568" w:rsidRDefault="006E3025" w:rsidP="002A00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42B904" w14:textId="77777777" w:rsidR="006E3025" w:rsidRPr="00014568" w:rsidRDefault="006E3025" w:rsidP="002A00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C083CE" w14:textId="77777777" w:rsidR="006E3025" w:rsidRDefault="006E3025" w:rsidP="002A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D35E6" w14:textId="77777777" w:rsidR="009217B3" w:rsidRDefault="00300FC9" w:rsidP="002A005A">
      <w:pPr>
        <w:pStyle w:val="Nadpis3"/>
        <w:rPr>
          <w:szCs w:val="24"/>
        </w:rPr>
      </w:pPr>
      <w:bookmarkStart w:id="9" w:name="_Toc333719085"/>
      <w:r>
        <w:rPr>
          <w:szCs w:val="24"/>
        </w:rPr>
        <w:t>9</w:t>
      </w:r>
      <w:r w:rsidR="001A239A">
        <w:rPr>
          <w:szCs w:val="24"/>
        </w:rPr>
        <w:t xml:space="preserve">. </w:t>
      </w:r>
      <w:r>
        <w:rPr>
          <w:szCs w:val="24"/>
        </w:rPr>
        <w:t>ZÁVĚREČNÁ USTANOVENÍ</w:t>
      </w:r>
      <w:bookmarkEnd w:id="9"/>
    </w:p>
    <w:p w14:paraId="18599E03" w14:textId="77777777" w:rsidR="009217B3" w:rsidRDefault="009217B3" w:rsidP="002A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F8A51" w14:textId="77777777" w:rsidR="009217B3" w:rsidRDefault="00434F4B" w:rsidP="002A005A">
      <w:pPr>
        <w:pStyle w:val="Odstavecseseznamem"/>
        <w:numPr>
          <w:ilvl w:val="0"/>
          <w:numId w:val="9"/>
        </w:numPr>
        <w:ind w:left="426" w:hanging="426"/>
        <w:jc w:val="both"/>
        <w:rPr>
          <w:szCs w:val="24"/>
        </w:rPr>
      </w:pPr>
      <w:r>
        <w:rPr>
          <w:szCs w:val="24"/>
        </w:rPr>
        <w:t>k</w:t>
      </w:r>
      <w:r w:rsidR="001A239A">
        <w:rPr>
          <w:szCs w:val="24"/>
        </w:rPr>
        <w:t>ontrolou provádění ustanovení této směrnice je statutárním orgánem školy pověřen zaměstna</w:t>
      </w:r>
      <w:r w:rsidR="00825D35">
        <w:rPr>
          <w:szCs w:val="24"/>
        </w:rPr>
        <w:t>nec: vedoucí ŠJ</w:t>
      </w:r>
    </w:p>
    <w:p w14:paraId="0C3A2C3B" w14:textId="77777777" w:rsidR="009217B3" w:rsidRDefault="00434F4B" w:rsidP="002A005A">
      <w:pPr>
        <w:pStyle w:val="Odstavecseseznamem"/>
        <w:numPr>
          <w:ilvl w:val="0"/>
          <w:numId w:val="9"/>
        </w:numPr>
        <w:ind w:left="426" w:hanging="426"/>
        <w:jc w:val="both"/>
        <w:rPr>
          <w:szCs w:val="24"/>
        </w:rPr>
      </w:pPr>
      <w:r>
        <w:rPr>
          <w:szCs w:val="24"/>
        </w:rPr>
        <w:t>o</w:t>
      </w:r>
      <w:r w:rsidR="001A239A">
        <w:rPr>
          <w:szCs w:val="24"/>
        </w:rPr>
        <w:t xml:space="preserve"> kontrolách provádí písemné záznamy</w:t>
      </w:r>
    </w:p>
    <w:p w14:paraId="2EBF8F01" w14:textId="77777777" w:rsidR="009217B3" w:rsidRDefault="00434F4B" w:rsidP="002A005A">
      <w:pPr>
        <w:pStyle w:val="Odstavecseseznamem"/>
        <w:numPr>
          <w:ilvl w:val="0"/>
          <w:numId w:val="9"/>
        </w:numPr>
        <w:ind w:left="426" w:hanging="426"/>
        <w:jc w:val="both"/>
        <w:rPr>
          <w:szCs w:val="24"/>
        </w:rPr>
      </w:pPr>
      <w:r>
        <w:rPr>
          <w:szCs w:val="24"/>
        </w:rPr>
        <w:t>s</w:t>
      </w:r>
      <w:r w:rsidR="001A239A">
        <w:rPr>
          <w:szCs w:val="24"/>
        </w:rPr>
        <w:t xml:space="preserve">měrnici ke stanovení úplaty za předškolní vzdělávání lze v průběhu platnosti </w:t>
      </w:r>
      <w:proofErr w:type="gramStart"/>
      <w:r w:rsidR="001A239A">
        <w:rPr>
          <w:szCs w:val="24"/>
        </w:rPr>
        <w:t>změnit</w:t>
      </w:r>
      <w:proofErr w:type="gramEnd"/>
      <w:r w:rsidR="001A239A">
        <w:rPr>
          <w:szCs w:val="24"/>
        </w:rPr>
        <w:t xml:space="preserve"> a to písemně v případech legislativních změn, popř. nových skutečností.</w:t>
      </w:r>
    </w:p>
    <w:p w14:paraId="05DDDC5A" w14:textId="77777777" w:rsidR="009217B3" w:rsidRDefault="00434F4B" w:rsidP="002A005A">
      <w:pPr>
        <w:pStyle w:val="Odstavecseseznamem"/>
        <w:numPr>
          <w:ilvl w:val="0"/>
          <w:numId w:val="9"/>
        </w:numPr>
        <w:ind w:left="426" w:hanging="426"/>
        <w:jc w:val="both"/>
        <w:rPr>
          <w:szCs w:val="24"/>
        </w:rPr>
      </w:pPr>
      <w:r>
        <w:rPr>
          <w:szCs w:val="24"/>
        </w:rPr>
        <w:t>ú</w:t>
      </w:r>
      <w:r w:rsidR="001A239A">
        <w:rPr>
          <w:szCs w:val="24"/>
        </w:rPr>
        <w:t>č</w:t>
      </w:r>
      <w:r w:rsidR="00825D35">
        <w:rPr>
          <w:szCs w:val="24"/>
        </w:rPr>
        <w:t>i</w:t>
      </w:r>
      <w:r w:rsidR="0087541A">
        <w:rPr>
          <w:szCs w:val="24"/>
        </w:rPr>
        <w:t>nnost směrnice: školní rok 2020/21</w:t>
      </w:r>
    </w:p>
    <w:p w14:paraId="2B5B2B02" w14:textId="77777777" w:rsidR="009217B3" w:rsidRDefault="00434F4B" w:rsidP="002A005A">
      <w:pPr>
        <w:pStyle w:val="Odstavecseseznamem"/>
        <w:numPr>
          <w:ilvl w:val="0"/>
          <w:numId w:val="9"/>
        </w:numPr>
        <w:ind w:left="426" w:hanging="426"/>
        <w:jc w:val="both"/>
        <w:rPr>
          <w:szCs w:val="24"/>
        </w:rPr>
      </w:pPr>
      <w:r>
        <w:rPr>
          <w:szCs w:val="24"/>
        </w:rPr>
        <w:t>s</w:t>
      </w:r>
      <w:r w:rsidR="001A239A">
        <w:rPr>
          <w:szCs w:val="24"/>
        </w:rPr>
        <w:t>mě</w:t>
      </w:r>
      <w:r w:rsidR="00825D35">
        <w:rPr>
          <w:szCs w:val="24"/>
        </w:rPr>
        <w:t>rnice nabývá účinnosti dnem 1. 9</w:t>
      </w:r>
      <w:r w:rsidR="0087541A">
        <w:rPr>
          <w:szCs w:val="24"/>
        </w:rPr>
        <w:t>. 2020</w:t>
      </w:r>
    </w:p>
    <w:p w14:paraId="638DBC0C" w14:textId="77777777" w:rsidR="00014568" w:rsidRDefault="00014568" w:rsidP="002A0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40DC5" w14:textId="77777777" w:rsidR="00434F4B" w:rsidRDefault="00825D35" w:rsidP="00443E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Havířově</w:t>
      </w:r>
      <w:r w:rsidR="0087541A">
        <w:rPr>
          <w:rFonts w:ascii="Times New Roman" w:hAnsi="Times New Roman"/>
          <w:sz w:val="24"/>
          <w:szCs w:val="24"/>
        </w:rPr>
        <w:t xml:space="preserve"> 2.6.2020</w:t>
      </w:r>
      <w:r w:rsidR="00434F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………………………………</w:t>
      </w:r>
    </w:p>
    <w:p w14:paraId="3241309C" w14:textId="77777777" w:rsidR="009217B3" w:rsidRDefault="00443E03" w:rsidP="00434F4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Lengsfeldová</w:t>
      </w:r>
      <w:proofErr w:type="spellEnd"/>
      <w:r>
        <w:rPr>
          <w:rFonts w:ascii="Times New Roman" w:hAnsi="Times New Roman"/>
          <w:sz w:val="24"/>
          <w:szCs w:val="24"/>
        </w:rPr>
        <w:t xml:space="preserve"> Jana</w:t>
      </w:r>
    </w:p>
    <w:p w14:paraId="09F295AF" w14:textId="77777777" w:rsidR="009217B3" w:rsidRDefault="001A239A" w:rsidP="002A005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</w:t>
      </w:r>
      <w:r w:rsidR="00434F4B">
        <w:rPr>
          <w:rFonts w:ascii="Times New Roman" w:hAnsi="Times New Roman"/>
          <w:sz w:val="24"/>
          <w:szCs w:val="24"/>
        </w:rPr>
        <w:tab/>
      </w:r>
      <w:r w:rsidR="00434F4B">
        <w:rPr>
          <w:rFonts w:ascii="Times New Roman" w:hAnsi="Times New Roman"/>
          <w:sz w:val="24"/>
          <w:szCs w:val="24"/>
        </w:rPr>
        <w:tab/>
      </w:r>
      <w:r w:rsidR="00434F4B">
        <w:rPr>
          <w:rFonts w:ascii="Times New Roman" w:hAnsi="Times New Roman"/>
          <w:sz w:val="24"/>
          <w:szCs w:val="24"/>
        </w:rPr>
        <w:tab/>
      </w:r>
      <w:r w:rsidR="00434F4B">
        <w:rPr>
          <w:rFonts w:ascii="Times New Roman" w:hAnsi="Times New Roman"/>
          <w:sz w:val="24"/>
          <w:szCs w:val="24"/>
        </w:rPr>
        <w:tab/>
      </w:r>
      <w:r w:rsidR="00434F4B">
        <w:rPr>
          <w:rFonts w:ascii="Times New Roman" w:hAnsi="Times New Roman"/>
          <w:sz w:val="24"/>
          <w:szCs w:val="24"/>
        </w:rPr>
        <w:tab/>
      </w:r>
      <w:r w:rsidR="00434F4B">
        <w:rPr>
          <w:rFonts w:ascii="Times New Roman" w:hAnsi="Times New Roman"/>
          <w:sz w:val="24"/>
          <w:szCs w:val="24"/>
        </w:rPr>
        <w:tab/>
      </w:r>
      <w:r w:rsidR="00434F4B">
        <w:rPr>
          <w:rFonts w:ascii="Times New Roman" w:hAnsi="Times New Roman"/>
          <w:sz w:val="24"/>
          <w:szCs w:val="24"/>
        </w:rPr>
        <w:tab/>
      </w:r>
      <w:r w:rsidR="00434F4B">
        <w:rPr>
          <w:rFonts w:ascii="Times New Roman" w:hAnsi="Times New Roman"/>
          <w:sz w:val="24"/>
          <w:szCs w:val="24"/>
        </w:rPr>
        <w:tab/>
      </w:r>
      <w:r w:rsidR="00434F4B">
        <w:rPr>
          <w:rFonts w:ascii="Times New Roman" w:hAnsi="Times New Roman"/>
          <w:sz w:val="24"/>
          <w:szCs w:val="24"/>
        </w:rPr>
        <w:tab/>
        <w:t xml:space="preserve">     ředitelka školy</w:t>
      </w:r>
    </w:p>
    <w:sectPr w:rsidR="009217B3" w:rsidSect="0017723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8D317" w14:textId="77777777" w:rsidR="00ED5CCE" w:rsidRDefault="00ED5CCE">
      <w:pPr>
        <w:spacing w:after="0" w:line="240" w:lineRule="auto"/>
      </w:pPr>
      <w:r>
        <w:separator/>
      </w:r>
    </w:p>
  </w:endnote>
  <w:endnote w:type="continuationSeparator" w:id="0">
    <w:p w14:paraId="08145CFA" w14:textId="77777777" w:rsidR="00ED5CCE" w:rsidRDefault="00ED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D9506" w14:textId="77777777" w:rsidR="00ED5CCE" w:rsidRDefault="00ED5C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94197F" w14:textId="77777777" w:rsidR="00ED5CCE" w:rsidRDefault="00ED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527B" w14:textId="77777777" w:rsidR="006D561B" w:rsidRDefault="001A239A" w:rsidP="006D561B">
    <w:pPr>
      <w:pStyle w:val="Zhlav"/>
      <w:jc w:val="center"/>
    </w:pPr>
    <w:r>
      <w:t xml:space="preserve">   </w:t>
    </w:r>
    <w:r w:rsidR="006D561B">
      <w:t xml:space="preserve">Mateřská škola </w:t>
    </w:r>
    <w:proofErr w:type="gramStart"/>
    <w:r w:rsidR="006D561B">
      <w:t>Havířov - Prostřední</w:t>
    </w:r>
    <w:proofErr w:type="gramEnd"/>
    <w:r w:rsidR="006D561B">
      <w:t xml:space="preserve"> Suchá U Topolů 3/688, příspěvková organizace</w:t>
    </w:r>
  </w:p>
  <w:p w14:paraId="1A0AEBDD" w14:textId="77777777" w:rsidR="006D561B" w:rsidRDefault="006D561B" w:rsidP="006D561B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4F78013" wp14:editId="35F94B05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590550" cy="657225"/>
          <wp:effectExtent l="0" t="0" r="0" b="0"/>
          <wp:wrapTight wrapText="bothSides">
            <wp:wrapPolygon edited="0">
              <wp:start x="10452" y="0"/>
              <wp:lineTo x="4181" y="1252"/>
              <wp:lineTo x="697" y="5009"/>
              <wp:lineTo x="2090" y="20661"/>
              <wp:lineTo x="17419" y="20661"/>
              <wp:lineTo x="18813" y="20035"/>
              <wp:lineTo x="18813" y="13148"/>
              <wp:lineTo x="19510" y="8765"/>
              <wp:lineTo x="17419" y="4383"/>
              <wp:lineTo x="13239" y="0"/>
              <wp:lineTo x="10452" y="0"/>
            </wp:wrapPolygon>
          </wp:wrapTight>
          <wp:docPr id="3" name="obrázek 3" descr="det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i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Sídlo: U Topolů 3/688, Havířov – Prostřední Suchá, PSČ 735 64</w:t>
    </w:r>
  </w:p>
  <w:p w14:paraId="30073316" w14:textId="77777777" w:rsidR="006D561B" w:rsidRDefault="006D561B" w:rsidP="006D561B">
    <w:pPr>
      <w:pStyle w:val="Zhlav"/>
      <w:jc w:val="center"/>
    </w:pPr>
    <w:r>
      <w:t>IČO: 709 58 203, tel. 59 644 07 34</w:t>
    </w:r>
  </w:p>
  <w:p w14:paraId="1F3F9681" w14:textId="77777777" w:rsidR="006D561B" w:rsidRDefault="006D561B" w:rsidP="006D561B">
    <w:pPr>
      <w:pStyle w:val="Zhlav"/>
      <w:jc w:val="center"/>
    </w:pPr>
    <w:r>
      <w:t xml:space="preserve">e-mail: </w:t>
    </w:r>
    <w:hyperlink r:id="rId2" w:history="1">
      <w:r w:rsidRPr="00F520C4">
        <w:rPr>
          <w:rStyle w:val="Hypertextovodkaz"/>
        </w:rPr>
        <w:t>skolkautopolu@seznam.cz</w:t>
      </w:r>
    </w:hyperlink>
  </w:p>
  <w:p w14:paraId="657D9F97" w14:textId="77777777" w:rsidR="006D561B" w:rsidRDefault="006D561B" w:rsidP="006D561B">
    <w:pPr>
      <w:pStyle w:val="Zhlav"/>
      <w:jc w:val="center"/>
    </w:pPr>
    <w:r>
      <w:t>___________________________________________________________________________</w:t>
    </w:r>
  </w:p>
  <w:p w14:paraId="1F603DB2" w14:textId="77777777" w:rsidR="006A1DFF" w:rsidRDefault="001A239A">
    <w:pPr>
      <w:pStyle w:val="Zhlav"/>
      <w:tabs>
        <w:tab w:val="clear" w:pos="4536"/>
        <w:tab w:val="clear" w:pos="9072"/>
        <w:tab w:val="left" w:pos="31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6B4E"/>
    <w:multiLevelType w:val="multilevel"/>
    <w:tmpl w:val="DC7061B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 w15:restartNumberingAfterBreak="0">
    <w:nsid w:val="15686FC7"/>
    <w:multiLevelType w:val="multilevel"/>
    <w:tmpl w:val="0832D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19DA"/>
    <w:multiLevelType w:val="multilevel"/>
    <w:tmpl w:val="D960EB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19C0"/>
    <w:multiLevelType w:val="hybridMultilevel"/>
    <w:tmpl w:val="498C0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A263C"/>
    <w:multiLevelType w:val="multilevel"/>
    <w:tmpl w:val="EFEA9E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959B4"/>
    <w:multiLevelType w:val="multilevel"/>
    <w:tmpl w:val="1AA0CF4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5C25"/>
    <w:multiLevelType w:val="multilevel"/>
    <w:tmpl w:val="646632B8"/>
    <w:lvl w:ilvl="0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/>
        <w:color w:val="auto"/>
      </w:rPr>
    </w:lvl>
    <w:lvl w:ilvl="1">
      <w:numFmt w:val="bullet"/>
      <w:lvlText w:val="o"/>
      <w:lvlJc w:val="left"/>
      <w:pPr>
        <w:ind w:left="22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7" w:hanging="360"/>
      </w:pPr>
      <w:rPr>
        <w:rFonts w:ascii="Wingdings" w:hAnsi="Wingdings"/>
      </w:rPr>
    </w:lvl>
  </w:abstractNum>
  <w:abstractNum w:abstractNumId="7" w15:restartNumberingAfterBreak="0">
    <w:nsid w:val="62D85658"/>
    <w:multiLevelType w:val="multilevel"/>
    <w:tmpl w:val="60BC7B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108DD"/>
    <w:multiLevelType w:val="multilevel"/>
    <w:tmpl w:val="8A16FC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E5E66"/>
    <w:multiLevelType w:val="multilevel"/>
    <w:tmpl w:val="92EAA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B3"/>
    <w:rsid w:val="00014568"/>
    <w:rsid w:val="00014F83"/>
    <w:rsid w:val="00031240"/>
    <w:rsid w:val="00056593"/>
    <w:rsid w:val="000D1273"/>
    <w:rsid w:val="0017723D"/>
    <w:rsid w:val="001A239A"/>
    <w:rsid w:val="00245091"/>
    <w:rsid w:val="002A005A"/>
    <w:rsid w:val="00300FC9"/>
    <w:rsid w:val="003C52A4"/>
    <w:rsid w:val="003D3726"/>
    <w:rsid w:val="00434F4B"/>
    <w:rsid w:val="00443E03"/>
    <w:rsid w:val="005A2DB2"/>
    <w:rsid w:val="006D561B"/>
    <w:rsid w:val="006E3025"/>
    <w:rsid w:val="006E4C2A"/>
    <w:rsid w:val="008070EB"/>
    <w:rsid w:val="00825D35"/>
    <w:rsid w:val="0087541A"/>
    <w:rsid w:val="008B12AF"/>
    <w:rsid w:val="009217B3"/>
    <w:rsid w:val="009F6342"/>
    <w:rsid w:val="00A56F74"/>
    <w:rsid w:val="00D02616"/>
    <w:rsid w:val="00D518C7"/>
    <w:rsid w:val="00EA30E4"/>
    <w:rsid w:val="00EB47CE"/>
    <w:rsid w:val="00ED5CCE"/>
    <w:rsid w:val="00E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3AEA1"/>
  <w15:docId w15:val="{84458741-73F8-47AB-909A-8FD4685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7723D"/>
    <w:pPr>
      <w:suppressAutoHyphens/>
    </w:pPr>
  </w:style>
  <w:style w:type="paragraph" w:styleId="Nadpis3">
    <w:name w:val="heading 3"/>
    <w:basedOn w:val="Normln"/>
    <w:next w:val="Normln"/>
    <w:rsid w:val="0017723D"/>
    <w:pPr>
      <w:keepNext/>
      <w:suppressAutoHyphens w:val="0"/>
      <w:overflowPunct w:val="0"/>
      <w:autoSpaceDE w:val="0"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77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17723D"/>
  </w:style>
  <w:style w:type="paragraph" w:styleId="Textbubliny">
    <w:name w:val="Balloon Text"/>
    <w:basedOn w:val="Normln"/>
    <w:rsid w:val="0017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sid w:val="0017723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rsid w:val="0017723D"/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17723D"/>
    <w:pPr>
      <w:suppressAutoHyphens w:val="0"/>
      <w:overflowPunct w:val="0"/>
      <w:autoSpaceDE w:val="0"/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rsid w:val="0017723D"/>
    <w:pPr>
      <w:suppressAutoHyphens w:val="0"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rsid w:val="0017723D"/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17723D"/>
    <w:pPr>
      <w:widowControl w:val="0"/>
      <w:suppressAutoHyphens w:val="0"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17723D"/>
    <w:pPr>
      <w:suppressAutoHyphens w:val="0"/>
      <w:overflowPunct w:val="0"/>
      <w:autoSpaceDE w:val="0"/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rsid w:val="0017723D"/>
    <w:pPr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561B"/>
  </w:style>
  <w:style w:type="character" w:styleId="Hypertextovodkaz">
    <w:name w:val="Hyperlink"/>
    <w:basedOn w:val="Standardnpsmoodstavce"/>
    <w:rsid w:val="006D5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kautopolu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Dujková</dc:creator>
  <cp:lastModifiedBy>vedoucí ŠJ</cp:lastModifiedBy>
  <cp:revision>3</cp:revision>
  <cp:lastPrinted>2020-08-20T08:52:00Z</cp:lastPrinted>
  <dcterms:created xsi:type="dcterms:W3CDTF">2020-08-24T07:03:00Z</dcterms:created>
  <dcterms:modified xsi:type="dcterms:W3CDTF">2020-08-24T07:03:00Z</dcterms:modified>
</cp:coreProperties>
</file>